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97AD" w14:textId="77777777" w:rsidR="001D0C8A" w:rsidRDefault="001D0C8A" w:rsidP="001D0C8A">
      <w:pPr>
        <w:jc w:val="center"/>
        <w:rPr>
          <w:sz w:val="56"/>
          <w:szCs w:val="56"/>
        </w:rPr>
      </w:pPr>
    </w:p>
    <w:p w14:paraId="4A875128" w14:textId="77777777" w:rsidR="001D0C8A" w:rsidRDefault="001D0C8A" w:rsidP="001D0C8A">
      <w:pPr>
        <w:jc w:val="center"/>
        <w:rPr>
          <w:sz w:val="56"/>
          <w:szCs w:val="56"/>
        </w:rPr>
      </w:pPr>
    </w:p>
    <w:p w14:paraId="6F5AFC29" w14:textId="77777777" w:rsidR="001D0C8A" w:rsidRDefault="001D0C8A" w:rsidP="001D0C8A">
      <w:pPr>
        <w:pStyle w:val="TxBrc2"/>
        <w:spacing w:line="240" w:lineRule="auto"/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sz w:val="36"/>
          <w:szCs w:val="36"/>
        </w:rPr>
        <w:t xml:space="preserve">SEMINOLE COUNTY </w:t>
      </w:r>
    </w:p>
    <w:p w14:paraId="1088B3CC" w14:textId="77777777" w:rsidR="001D0C8A" w:rsidRDefault="001D0C8A" w:rsidP="001D0C8A">
      <w:pPr>
        <w:pStyle w:val="TxBrc2"/>
        <w:spacing w:line="240" w:lineRule="auto"/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sz w:val="36"/>
          <w:szCs w:val="36"/>
        </w:rPr>
        <w:t>BOARD OF COMMISSIONERS</w:t>
      </w:r>
    </w:p>
    <w:p w14:paraId="6766592C" w14:textId="5355E629" w:rsidR="001D0C8A" w:rsidRDefault="001D0C8A" w:rsidP="001D0C8A">
      <w:pPr>
        <w:pStyle w:val="TxBrc2"/>
        <w:spacing w:line="240" w:lineRule="auto"/>
        <w:rPr>
          <w:b/>
        </w:rPr>
      </w:pPr>
      <w:r>
        <w:rPr>
          <w:b/>
        </w:rPr>
        <w:t>230 Cherry Street</w:t>
      </w:r>
    </w:p>
    <w:p w14:paraId="5C77D270" w14:textId="77777777" w:rsidR="001D0C8A" w:rsidRDefault="001D0C8A" w:rsidP="001D0C8A">
      <w:pPr>
        <w:pStyle w:val="TxBrc2"/>
        <w:spacing w:line="240" w:lineRule="auto"/>
        <w:rPr>
          <w:b/>
        </w:rPr>
      </w:pPr>
      <w:r>
        <w:rPr>
          <w:b/>
        </w:rPr>
        <w:t>Donalsonville, Georgia 39845</w:t>
      </w:r>
    </w:p>
    <w:p w14:paraId="7BD0EA46" w14:textId="254A1A5B" w:rsidR="001D0C8A" w:rsidRDefault="001D0C8A" w:rsidP="001D0C8A">
      <w:pPr>
        <w:pStyle w:val="TxBrc1"/>
        <w:widowControl/>
        <w:tabs>
          <w:tab w:val="left" w:pos="12240"/>
        </w:tabs>
        <w:autoSpaceDE/>
        <w:adjustRightInd/>
        <w:spacing w:line="240" w:lineRule="auto"/>
        <w:rPr>
          <w:b/>
          <w:bCs/>
        </w:rPr>
      </w:pPr>
      <w:r>
        <w:rPr>
          <w:b/>
          <w:bCs/>
        </w:rPr>
        <w:t>229-524-2878</w:t>
      </w:r>
    </w:p>
    <w:p w14:paraId="18B88C99" w14:textId="77777777" w:rsidR="001D0C8A" w:rsidRDefault="001D0C8A" w:rsidP="001D0C8A">
      <w:pPr>
        <w:pStyle w:val="TxBrc1"/>
        <w:widowControl/>
        <w:tabs>
          <w:tab w:val="left" w:pos="720"/>
        </w:tabs>
        <w:autoSpaceDE/>
        <w:adjustRightInd/>
        <w:spacing w:line="240" w:lineRule="auto"/>
      </w:pPr>
    </w:p>
    <w:p w14:paraId="199BA1D4" w14:textId="18595A03" w:rsidR="001D0C8A" w:rsidRDefault="001D0C8A" w:rsidP="001D0C8A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11CF7CB" wp14:editId="69A920B9">
            <wp:extent cx="10572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DEC7C" w14:textId="77777777" w:rsidR="001D0C8A" w:rsidRDefault="001D0C8A" w:rsidP="001D0C8A">
      <w:pPr>
        <w:jc w:val="center"/>
        <w:rPr>
          <w:sz w:val="56"/>
          <w:szCs w:val="56"/>
        </w:rPr>
      </w:pPr>
    </w:p>
    <w:p w14:paraId="74FA5CB7" w14:textId="77777777" w:rsidR="001D0C8A" w:rsidRDefault="001D0C8A" w:rsidP="001D0C8A">
      <w:pPr>
        <w:jc w:val="center"/>
        <w:rPr>
          <w:sz w:val="56"/>
          <w:szCs w:val="56"/>
        </w:rPr>
      </w:pPr>
    </w:p>
    <w:p w14:paraId="07B9821C" w14:textId="4A710F80" w:rsidR="001D0C8A" w:rsidRPr="001D0C8A" w:rsidRDefault="001D0C8A" w:rsidP="001D0C8A">
      <w:pPr>
        <w:jc w:val="center"/>
        <w:rPr>
          <w:sz w:val="56"/>
          <w:szCs w:val="56"/>
        </w:rPr>
      </w:pPr>
      <w:r w:rsidRPr="001D0C8A">
        <w:rPr>
          <w:sz w:val="56"/>
          <w:szCs w:val="56"/>
        </w:rPr>
        <w:t>202</w:t>
      </w:r>
      <w:r w:rsidR="00CD05B3">
        <w:rPr>
          <w:sz w:val="56"/>
          <w:szCs w:val="56"/>
        </w:rPr>
        <w:t>4</w:t>
      </w:r>
      <w:r w:rsidRPr="001D0C8A">
        <w:rPr>
          <w:sz w:val="56"/>
          <w:szCs w:val="56"/>
        </w:rPr>
        <w:t xml:space="preserve"> Renewal License Fees</w:t>
      </w:r>
    </w:p>
    <w:p w14:paraId="72C12D6F" w14:textId="77777777" w:rsidR="001D0C8A" w:rsidRPr="002D3756" w:rsidRDefault="001D0C8A" w:rsidP="001D0C8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FEE</w:t>
      </w:r>
    </w:p>
    <w:p w14:paraId="77F8DD2D" w14:textId="46808FE5" w:rsidR="001D0C8A" w:rsidRDefault="001D0C8A" w:rsidP="001D0C8A">
      <w:pPr>
        <w:tabs>
          <w:tab w:val="left" w:pos="720"/>
          <w:tab w:val="right" w:leader="dot" w:pos="8640"/>
        </w:tabs>
      </w:pPr>
      <w:r>
        <w:t>Off-Premises Beer</w:t>
      </w:r>
      <w:r>
        <w:tab/>
        <w:t>$150.00</w:t>
      </w:r>
    </w:p>
    <w:p w14:paraId="214A103E" w14:textId="71078B39" w:rsidR="001D0C8A" w:rsidRDefault="001D0C8A" w:rsidP="001D0C8A">
      <w:pPr>
        <w:tabs>
          <w:tab w:val="left" w:pos="720"/>
          <w:tab w:val="right" w:leader="dot" w:pos="8640"/>
        </w:tabs>
      </w:pPr>
      <w:r>
        <w:t>Off-Premises Wine</w:t>
      </w:r>
      <w:r>
        <w:tab/>
        <w:t>$250.00</w:t>
      </w:r>
    </w:p>
    <w:p w14:paraId="315DEEF8" w14:textId="274F80BF" w:rsidR="001D0C8A" w:rsidRDefault="001D0C8A" w:rsidP="001D0C8A">
      <w:pPr>
        <w:tabs>
          <w:tab w:val="left" w:pos="720"/>
          <w:tab w:val="right" w:leader="dot" w:pos="8640"/>
        </w:tabs>
      </w:pPr>
      <w:r>
        <w:t>Off-Premises Beer and Wine</w:t>
      </w:r>
      <w:r>
        <w:tab/>
        <w:t>$350.00</w:t>
      </w:r>
    </w:p>
    <w:p w14:paraId="7BA56EC4" w14:textId="2ACF53E1" w:rsidR="001D0C8A" w:rsidRDefault="001D0C8A" w:rsidP="001D0C8A">
      <w:pPr>
        <w:tabs>
          <w:tab w:val="left" w:pos="720"/>
          <w:tab w:val="right" w:leader="dot" w:pos="8640"/>
        </w:tabs>
      </w:pPr>
      <w:r>
        <w:t>Off-Premises Liquor</w:t>
      </w:r>
      <w:r>
        <w:tab/>
        <w:t>$1,200.00</w:t>
      </w:r>
    </w:p>
    <w:p w14:paraId="14974AC5" w14:textId="7E49BB71" w:rsidR="001D0C8A" w:rsidRDefault="001D0C8A" w:rsidP="001D0C8A">
      <w:pPr>
        <w:tabs>
          <w:tab w:val="left" w:pos="720"/>
          <w:tab w:val="right" w:leader="dot" w:pos="8640"/>
        </w:tabs>
      </w:pPr>
      <w:r>
        <w:t>Off-Premises Beer, Wine &amp; Liquor</w:t>
      </w:r>
      <w:r>
        <w:tab/>
        <w:t>$1,400.00</w:t>
      </w:r>
    </w:p>
    <w:p w14:paraId="0B1C1AE5" w14:textId="043AA028" w:rsidR="001D0C8A" w:rsidRDefault="001D0C8A" w:rsidP="001D0C8A">
      <w:pPr>
        <w:tabs>
          <w:tab w:val="left" w:pos="720"/>
          <w:tab w:val="right" w:leader="dot" w:pos="8640"/>
        </w:tabs>
      </w:pPr>
      <w:r>
        <w:t>On-Premises Liquor</w:t>
      </w:r>
      <w:r>
        <w:tab/>
        <w:t>$500.00</w:t>
      </w:r>
    </w:p>
    <w:p w14:paraId="504086ED" w14:textId="2EDC05E3" w:rsidR="001D0C8A" w:rsidRDefault="001D0C8A" w:rsidP="001D0C8A">
      <w:pPr>
        <w:tabs>
          <w:tab w:val="left" w:pos="720"/>
          <w:tab w:val="right" w:leader="dot" w:pos="8640"/>
        </w:tabs>
      </w:pPr>
      <w:r>
        <w:t>On-Premises Beer and Wine</w:t>
      </w:r>
      <w:r>
        <w:tab/>
        <w:t>$500.00</w:t>
      </w:r>
    </w:p>
    <w:p w14:paraId="568513BA" w14:textId="62877768" w:rsidR="001D0C8A" w:rsidRDefault="001D0C8A" w:rsidP="001D0C8A">
      <w:pPr>
        <w:tabs>
          <w:tab w:val="left" w:pos="720"/>
          <w:tab w:val="right" w:leader="dot" w:pos="8640"/>
        </w:tabs>
      </w:pPr>
      <w:r>
        <w:t>On-Premises</w:t>
      </w:r>
      <w:r w:rsidRPr="006E0AC8">
        <w:t xml:space="preserve"> </w:t>
      </w:r>
      <w:r>
        <w:t>Liquor, Beer, and Wine</w:t>
      </w:r>
      <w:r>
        <w:tab/>
        <w:t>$750.00</w:t>
      </w:r>
    </w:p>
    <w:p w14:paraId="67E4296A" w14:textId="77777777" w:rsidR="00680A7B" w:rsidRDefault="00680A7B"/>
    <w:sectPr w:rsidR="0068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8A"/>
    <w:rsid w:val="001D0C8A"/>
    <w:rsid w:val="002C0850"/>
    <w:rsid w:val="00680A7B"/>
    <w:rsid w:val="00C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024A"/>
  <w15:chartTrackingRefBased/>
  <w15:docId w15:val="{77B13450-C520-465C-8C8A-7D57AF01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1">
    <w:name w:val="TxBr_c1"/>
    <w:basedOn w:val="Normal"/>
    <w:rsid w:val="001D0C8A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c2">
    <w:name w:val="TxBr_c2"/>
    <w:basedOn w:val="Normal"/>
    <w:rsid w:val="001D0C8A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SCBOC .</dc:creator>
  <cp:keywords/>
  <dc:description/>
  <cp:lastModifiedBy>SCBOC .</cp:lastModifiedBy>
  <cp:revision>2</cp:revision>
  <dcterms:created xsi:type="dcterms:W3CDTF">2023-11-27T21:02:00Z</dcterms:created>
  <dcterms:modified xsi:type="dcterms:W3CDTF">2023-11-27T21:02:00Z</dcterms:modified>
</cp:coreProperties>
</file>